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8E" w:rsidRDefault="003B288E" w:rsidP="009B0D55">
      <w:pPr>
        <w:pStyle w:val="Lgende"/>
        <w:tabs>
          <w:tab w:val="center" w:pos="4394"/>
          <w:tab w:val="left" w:pos="7064"/>
          <w:tab w:val="right" w:pos="7655"/>
          <w:tab w:val="right" w:pos="10773"/>
        </w:tabs>
        <w:jc w:val="center"/>
        <w:rPr>
          <w:rFonts w:cs="Arial"/>
          <w:iCs/>
          <w:sz w:val="32"/>
        </w:rPr>
      </w:pPr>
    </w:p>
    <w:p w:rsidR="001429B5" w:rsidRPr="00176A70" w:rsidRDefault="001429B5" w:rsidP="007F26A7">
      <w:pPr>
        <w:tabs>
          <w:tab w:val="left" w:pos="1152"/>
          <w:tab w:val="center" w:pos="4536"/>
          <w:tab w:val="left" w:pos="6381"/>
        </w:tabs>
        <w:rPr>
          <w:rFonts w:ascii="Arial" w:hAnsi="Arial" w:cs="Arial"/>
          <w:sz w:val="28"/>
          <w:szCs w:val="28"/>
        </w:rPr>
      </w:pPr>
    </w:p>
    <w:p w:rsidR="00176A70" w:rsidRDefault="007F26A7" w:rsidP="007F26A7">
      <w:pPr>
        <w:tabs>
          <w:tab w:val="left" w:pos="1152"/>
          <w:tab w:val="center" w:pos="4536"/>
          <w:tab w:val="left" w:pos="6381"/>
        </w:tabs>
        <w:rPr>
          <w:rFonts w:ascii="Arial" w:hAnsi="Arial" w:cs="Arial"/>
          <w:sz w:val="28"/>
          <w:szCs w:val="28"/>
        </w:rPr>
      </w:pPr>
      <w:r w:rsidRPr="00176A70">
        <w:rPr>
          <w:rFonts w:ascii="Arial" w:hAnsi="Arial" w:cs="Arial"/>
          <w:sz w:val="24"/>
          <w:szCs w:val="24"/>
        </w:rPr>
        <w:t>Formulaire à retourner à</w:t>
      </w:r>
      <w:r w:rsidRPr="00176A70">
        <w:rPr>
          <w:rFonts w:ascii="Arial" w:hAnsi="Arial" w:cs="Arial"/>
          <w:sz w:val="28"/>
          <w:szCs w:val="28"/>
        </w:rPr>
        <w:t> :</w:t>
      </w:r>
    </w:p>
    <w:p w:rsidR="001429B5" w:rsidRDefault="001429B5" w:rsidP="007F26A7">
      <w:pPr>
        <w:tabs>
          <w:tab w:val="left" w:pos="1152"/>
          <w:tab w:val="center" w:pos="4536"/>
          <w:tab w:val="left" w:pos="6381"/>
        </w:tabs>
        <w:rPr>
          <w:rFonts w:ascii="Arial" w:eastAsia="MS Mincho" w:hAnsi="Arial" w:cs="Arial"/>
          <w:sz w:val="18"/>
          <w:szCs w:val="18"/>
        </w:rPr>
      </w:pPr>
      <w:hyperlink r:id="rId8" w:history="1">
        <w:r w:rsidRPr="00A42B6C">
          <w:rPr>
            <w:rStyle w:val="Lienhypertexte"/>
            <w:rFonts w:ascii="Arial" w:eastAsia="MS Mincho" w:hAnsi="Arial" w:cs="Arial"/>
            <w:sz w:val="18"/>
            <w:szCs w:val="18"/>
          </w:rPr>
          <w:t>autorisations@calanques-parcnational.fr</w:t>
        </w:r>
      </w:hyperlink>
    </w:p>
    <w:p w:rsidR="0064739C" w:rsidRPr="0064739C" w:rsidRDefault="007F26A7" w:rsidP="001429B5">
      <w:pPr>
        <w:tabs>
          <w:tab w:val="left" w:pos="1152"/>
          <w:tab w:val="center" w:pos="4536"/>
          <w:tab w:val="left" w:pos="6381"/>
        </w:tabs>
      </w:pPr>
      <w:r w:rsidRPr="007F26A7">
        <w:rPr>
          <w:rFonts w:ascii="Arial" w:eastAsia="MS Mincho" w:hAnsi="Arial" w:cs="Arial"/>
          <w:sz w:val="18"/>
          <w:szCs w:val="18"/>
        </w:rPr>
        <w:tab/>
      </w:r>
      <w:r w:rsidRPr="007F26A7">
        <w:rPr>
          <w:rFonts w:ascii="Arial" w:eastAsia="MS Mincho" w:hAnsi="Arial" w:cs="Arial"/>
          <w:sz w:val="18"/>
          <w:szCs w:val="18"/>
        </w:rPr>
        <w:tab/>
      </w:r>
      <w:r w:rsidRPr="007F26A7">
        <w:rPr>
          <w:rFonts w:ascii="Arial" w:eastAsia="MS Mincho" w:hAnsi="Arial" w:cs="Arial"/>
          <w:sz w:val="18"/>
          <w:szCs w:val="18"/>
        </w:rPr>
        <w:tab/>
      </w:r>
    </w:p>
    <w:p w:rsidR="00F4120C" w:rsidRDefault="00732C22" w:rsidP="00F4120C">
      <w:pPr>
        <w:pStyle w:val="Lgende"/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tabs>
          <w:tab w:val="center" w:pos="4394"/>
          <w:tab w:val="left" w:pos="7064"/>
          <w:tab w:val="right" w:pos="7655"/>
          <w:tab w:val="right" w:pos="10206"/>
        </w:tabs>
        <w:ind w:left="142" w:right="-1"/>
        <w:jc w:val="center"/>
        <w:rPr>
          <w:rFonts w:cs="Arial"/>
          <w:iCs/>
          <w:sz w:val="32"/>
        </w:rPr>
      </w:pPr>
      <w:r w:rsidRPr="006E2451">
        <w:rPr>
          <w:rFonts w:cs="Arial"/>
          <w:iCs/>
          <w:sz w:val="32"/>
        </w:rPr>
        <w:t xml:space="preserve">Demande d’autorisation </w:t>
      </w:r>
      <w:r w:rsidR="00BD47C2">
        <w:rPr>
          <w:rFonts w:cs="Arial"/>
          <w:iCs/>
          <w:sz w:val="32"/>
        </w:rPr>
        <w:t>spéciale</w:t>
      </w:r>
    </w:p>
    <w:p w:rsidR="00F4120C" w:rsidRDefault="001B2108" w:rsidP="00F4120C">
      <w:pPr>
        <w:pStyle w:val="Lgende"/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tabs>
          <w:tab w:val="center" w:pos="4394"/>
          <w:tab w:val="left" w:pos="7064"/>
          <w:tab w:val="right" w:pos="7655"/>
          <w:tab w:val="right" w:pos="10206"/>
        </w:tabs>
        <w:ind w:left="142" w:right="-1"/>
        <w:jc w:val="center"/>
        <w:rPr>
          <w:rFonts w:cs="Arial"/>
          <w:iCs/>
          <w:sz w:val="32"/>
        </w:rPr>
      </w:pPr>
      <w:proofErr w:type="gramStart"/>
      <w:r>
        <w:rPr>
          <w:rFonts w:cs="Arial"/>
          <w:iCs/>
          <w:sz w:val="32"/>
        </w:rPr>
        <w:t>d</w:t>
      </w:r>
      <w:r w:rsidR="00732C22" w:rsidRPr="006E2451">
        <w:rPr>
          <w:rFonts w:cs="Arial"/>
          <w:iCs/>
          <w:sz w:val="32"/>
        </w:rPr>
        <w:t>e</w:t>
      </w:r>
      <w:proofErr w:type="gramEnd"/>
      <w:r>
        <w:rPr>
          <w:rFonts w:cs="Arial"/>
          <w:iCs/>
          <w:sz w:val="32"/>
        </w:rPr>
        <w:t xml:space="preserve"> </w:t>
      </w:r>
      <w:r w:rsidR="00732C22" w:rsidRPr="006E2451">
        <w:rPr>
          <w:rFonts w:cs="Arial"/>
          <w:iCs/>
          <w:sz w:val="32"/>
        </w:rPr>
        <w:t xml:space="preserve">survol </w:t>
      </w:r>
      <w:r w:rsidR="002C2F0B" w:rsidRPr="002C2F0B">
        <w:rPr>
          <w:rFonts w:cs="Arial"/>
          <w:iCs/>
          <w:sz w:val="32"/>
        </w:rPr>
        <w:t xml:space="preserve">motorisé </w:t>
      </w:r>
      <w:r w:rsidR="00732C22" w:rsidRPr="006E2451">
        <w:rPr>
          <w:rFonts w:cs="Arial"/>
          <w:iCs/>
          <w:sz w:val="32"/>
        </w:rPr>
        <w:t xml:space="preserve">du </w:t>
      </w:r>
      <w:r w:rsidR="002C2F0B">
        <w:rPr>
          <w:rFonts w:cs="Arial"/>
          <w:iCs/>
          <w:sz w:val="32"/>
        </w:rPr>
        <w:t xml:space="preserve">cœur du </w:t>
      </w:r>
      <w:r w:rsidR="00D203A8" w:rsidRPr="006E2451">
        <w:rPr>
          <w:rFonts w:cs="Arial"/>
          <w:iCs/>
          <w:sz w:val="32"/>
        </w:rPr>
        <w:t>P</w:t>
      </w:r>
      <w:r w:rsidR="002C2F0B">
        <w:rPr>
          <w:rFonts w:cs="Arial"/>
          <w:iCs/>
          <w:sz w:val="32"/>
        </w:rPr>
        <w:t xml:space="preserve">arc national des </w:t>
      </w:r>
      <w:r w:rsidR="002A7332" w:rsidRPr="006E2451">
        <w:rPr>
          <w:rFonts w:cs="Arial"/>
          <w:iCs/>
          <w:sz w:val="32"/>
        </w:rPr>
        <w:t>Calanques</w:t>
      </w:r>
      <w:r w:rsidR="002C2F0B" w:rsidRPr="002C2F0B">
        <w:rPr>
          <w:rFonts w:cs="Arial"/>
          <w:iCs/>
          <w:sz w:val="32"/>
        </w:rPr>
        <w:t xml:space="preserve"> </w:t>
      </w:r>
    </w:p>
    <w:p w:rsidR="002A7332" w:rsidRPr="006E2451" w:rsidRDefault="002C2F0B" w:rsidP="00F4120C">
      <w:pPr>
        <w:pStyle w:val="Lgende"/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tabs>
          <w:tab w:val="center" w:pos="4394"/>
          <w:tab w:val="left" w:pos="7064"/>
          <w:tab w:val="right" w:pos="7655"/>
          <w:tab w:val="right" w:pos="10206"/>
        </w:tabs>
        <w:ind w:left="142" w:right="-1"/>
        <w:jc w:val="center"/>
        <w:rPr>
          <w:rFonts w:cs="Arial"/>
          <w:iCs/>
          <w:sz w:val="32"/>
        </w:rPr>
      </w:pPr>
      <w:proofErr w:type="gramStart"/>
      <w:r w:rsidRPr="002C2F0B">
        <w:rPr>
          <w:rFonts w:cs="Arial"/>
          <w:iCs/>
          <w:sz w:val="32"/>
        </w:rPr>
        <w:t>à</w:t>
      </w:r>
      <w:proofErr w:type="gramEnd"/>
      <w:r w:rsidRPr="002C2F0B">
        <w:rPr>
          <w:rFonts w:cs="Arial"/>
          <w:iCs/>
          <w:sz w:val="32"/>
        </w:rPr>
        <w:t> moins de 1000 mètres</w:t>
      </w:r>
      <w:r>
        <w:rPr>
          <w:rFonts w:cs="Arial"/>
          <w:iCs/>
          <w:sz w:val="32"/>
        </w:rPr>
        <w:t xml:space="preserve"> d’altitude</w:t>
      </w:r>
    </w:p>
    <w:p w:rsidR="002A7332" w:rsidRPr="006E2451" w:rsidRDefault="002A7332" w:rsidP="009B0D55">
      <w:pPr>
        <w:jc w:val="center"/>
        <w:rPr>
          <w:rFonts w:ascii="Arial" w:hAnsi="Arial" w:cs="Arial"/>
        </w:rPr>
      </w:pPr>
    </w:p>
    <w:p w:rsidR="00297D7E" w:rsidRPr="006E2451" w:rsidRDefault="00297D7E" w:rsidP="009B0D5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</w:rPr>
      </w:pPr>
    </w:p>
    <w:tbl>
      <w:tblPr>
        <w:tblW w:w="1011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220"/>
        <w:gridCol w:w="1418"/>
        <w:gridCol w:w="45"/>
      </w:tblGrid>
      <w:tr w:rsidR="00F4120C" w:rsidRPr="006E2451" w:rsidTr="00124313">
        <w:trPr>
          <w:trHeight w:val="510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 w:val="28"/>
                <w:szCs w:val="22"/>
              </w:rPr>
              <w:t>RUBRIQUES A COMPLETER</w:t>
            </w:r>
            <w:r w:rsidR="00FE71D0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*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451">
              <w:rPr>
                <w:rFonts w:ascii="Arial" w:hAnsi="Arial" w:cs="Arial"/>
                <w:b/>
                <w:bCs/>
                <w:sz w:val="18"/>
                <w:szCs w:val="18"/>
              </w:rPr>
              <w:t>Cadre réservé au Parc national</w:t>
            </w: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Cs w:val="22"/>
              </w:rPr>
              <w:t>1</w:t>
            </w: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BD47C2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 w:val="22"/>
                <w:szCs w:val="22"/>
              </w:rPr>
              <w:t>DEMANDEUR (société)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0C" w:rsidRPr="006E2451" w:rsidTr="00124313"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F4120C">
              <w:rPr>
                <w:rFonts w:ascii="Arial" w:hAnsi="Arial" w:cs="Arial"/>
                <w:sz w:val="20"/>
                <w:szCs w:val="22"/>
              </w:rPr>
              <w:t>Adresse :</w:t>
            </w:r>
          </w:p>
          <w:p w:rsidR="00F4120C" w:rsidRPr="00F4120C" w:rsidRDefault="00F4120C" w:rsidP="00124313">
            <w:pPr>
              <w:pStyle w:val="Contenudetableau"/>
              <w:jc w:val="left"/>
              <w:rPr>
                <w:rFonts w:ascii="Arial" w:hAnsi="Arial" w:cs="Arial"/>
                <w:sz w:val="20"/>
                <w:szCs w:val="22"/>
              </w:rPr>
            </w:pPr>
          </w:p>
          <w:p w:rsidR="00F4120C" w:rsidRPr="00F4120C" w:rsidRDefault="00F4120C" w:rsidP="00124313">
            <w:pPr>
              <w:pStyle w:val="Contenudetableau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F4120C">
              <w:rPr>
                <w:rFonts w:ascii="Arial" w:hAnsi="Arial" w:cs="Arial"/>
                <w:sz w:val="20"/>
                <w:szCs w:val="22"/>
              </w:rPr>
              <w:t>Adresse électronique 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F4120C">
              <w:rPr>
                <w:rFonts w:ascii="Arial" w:hAnsi="Arial" w:cs="Arial"/>
                <w:sz w:val="20"/>
                <w:szCs w:val="22"/>
              </w:rPr>
              <w:t>Coordonnées téléphoniques</w:t>
            </w:r>
            <w:r w:rsidR="004F5EF1">
              <w:rPr>
                <w:rFonts w:ascii="Arial" w:hAnsi="Arial" w:cs="Arial"/>
                <w:sz w:val="20"/>
                <w:szCs w:val="22"/>
              </w:rPr>
              <w:t> 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4F5EF1">
            <w:pPr>
              <w:pStyle w:val="Contenudetableau"/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F4120C">
              <w:rPr>
                <w:rFonts w:ascii="Arial" w:hAnsi="Arial" w:cs="Arial"/>
                <w:sz w:val="20"/>
                <w:szCs w:val="22"/>
              </w:rPr>
              <w:t>Référent</w:t>
            </w:r>
            <w:r w:rsidR="004F5EF1">
              <w:rPr>
                <w:rFonts w:ascii="Arial" w:hAnsi="Arial" w:cs="Arial"/>
                <w:sz w:val="20"/>
                <w:szCs w:val="22"/>
              </w:rPr>
              <w:t> :</w:t>
            </w:r>
            <w:r w:rsidRPr="00F4120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F4120C">
              <w:rPr>
                <w:rFonts w:ascii="Arial" w:hAnsi="Arial" w:cs="Arial"/>
                <w:sz w:val="20"/>
                <w:szCs w:val="22"/>
              </w:rPr>
              <w:t>Nom du pilote 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Cs w:val="22"/>
              </w:rPr>
              <w:t>2</w:t>
            </w: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 w:val="22"/>
                <w:szCs w:val="22"/>
              </w:rPr>
              <w:t>DATES ET HORAIRES AUXQUELS SE DÉROULE CE SURVOL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Cs w:val="22"/>
              </w:rPr>
              <w:t>3</w:t>
            </w: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BD47C2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 w:val="22"/>
                <w:szCs w:val="22"/>
              </w:rPr>
              <w:t>DESCRIPTION AERONEF (type / immatriculation)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526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12431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4120C" w:rsidRPr="00F4120C" w:rsidRDefault="00F4120C" w:rsidP="0012431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Cs w:val="22"/>
              </w:rPr>
              <w:t>4</w:t>
            </w: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A251F8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 w:val="22"/>
                <w:szCs w:val="22"/>
              </w:rPr>
              <w:t>OBJET DU SURVOL</w:t>
            </w:r>
            <w:r w:rsidR="00FE7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Default="00F4120C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E71D0" w:rsidRPr="00F4120C" w:rsidRDefault="00FE71D0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E71D0" w:rsidRDefault="00FE71D0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E71D0" w:rsidRDefault="00FE71D0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E71D0" w:rsidRPr="00F4120C" w:rsidRDefault="00FE71D0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Cs w:val="22"/>
              </w:rPr>
              <w:t>5</w:t>
            </w: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1452D7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ANNEXER </w:t>
            </w:r>
            <w:r w:rsidR="00F4120C" w:rsidRPr="00F412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 PLAN DE VOL PRÉVISIONNEL DÉTAILLÉ </w:t>
            </w:r>
          </w:p>
          <w:p w:rsidR="00F4120C" w:rsidRDefault="006E1BD3" w:rsidP="00BD47C2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F4120C" w:rsidRPr="00F4120C">
              <w:rPr>
                <w:rFonts w:ascii="Arial" w:hAnsi="Arial" w:cs="Arial"/>
                <w:b/>
                <w:bCs/>
                <w:sz w:val="22"/>
                <w:szCs w:val="22"/>
              </w:rPr>
              <w:t>ieux d</w:t>
            </w:r>
            <w:r w:rsidR="00BD47C2">
              <w:rPr>
                <w:rFonts w:ascii="Arial" w:hAnsi="Arial" w:cs="Arial"/>
                <w:b/>
                <w:bCs/>
                <w:sz w:val="22"/>
                <w:szCs w:val="22"/>
              </w:rPr>
              <w:t>e d</w:t>
            </w:r>
            <w:r w:rsidR="00F4120C" w:rsidRPr="00F412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écollage et d'atterrissage, itinéraire </w:t>
            </w:r>
            <w:r w:rsidR="002A18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dans le Parc </w:t>
            </w:r>
            <w:r w:rsidR="00F4120C" w:rsidRPr="00F4120C">
              <w:rPr>
                <w:rFonts w:ascii="Arial" w:hAnsi="Arial" w:cs="Arial"/>
                <w:b/>
                <w:bCs/>
                <w:sz w:val="22"/>
                <w:szCs w:val="22"/>
              </w:rPr>
              <w:t>- échelle 1/25 000</w:t>
            </w:r>
            <w:r w:rsidR="00F412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251F8" w:rsidRDefault="00EA7C88" w:rsidP="00BD47C2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Drone </w:t>
            </w:r>
            <w:r w:rsidR="00A251F8">
              <w:rPr>
                <w:rFonts w:ascii="Arial" w:hAnsi="Arial" w:cs="Arial"/>
                <w:b/>
                <w:bCs/>
                <w:sz w:val="22"/>
                <w:szCs w:val="22"/>
              </w:rPr>
              <w:t>Scenario Type S1/S2/S3</w:t>
            </w:r>
          </w:p>
          <w:p w:rsidR="001452D7" w:rsidRPr="00F4120C" w:rsidRDefault="001452D7" w:rsidP="00BD47C2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120C" w:rsidRPr="00F4120C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Cs w:val="22"/>
              </w:rPr>
              <w:t>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  <w:vAlign w:val="bottom"/>
          </w:tcPr>
          <w:p w:rsidR="00F4120C" w:rsidRPr="00F4120C" w:rsidRDefault="00F4120C" w:rsidP="004F5EF1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20C">
              <w:rPr>
                <w:rFonts w:ascii="Arial" w:hAnsi="Arial" w:cs="Arial"/>
                <w:b/>
                <w:bCs/>
                <w:sz w:val="22"/>
                <w:szCs w:val="22"/>
              </w:rPr>
              <w:t>NOMBRE DE ROTATION PRÉVUES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0C" w:rsidRPr="006E2451" w:rsidTr="00124313">
        <w:trPr>
          <w:trHeight w:val="283"/>
        </w:trPr>
        <w:tc>
          <w:tcPr>
            <w:tcW w:w="4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tcMar>
              <w:left w:w="57" w:type="dxa"/>
            </w:tcMar>
            <w:vAlign w:val="bottom"/>
          </w:tcPr>
          <w:p w:rsidR="00F4120C" w:rsidRDefault="00F4120C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71D0" w:rsidRPr="00F4120C" w:rsidRDefault="00FE71D0" w:rsidP="00124313">
            <w:pPr>
              <w:pStyle w:val="Contenudetableau"/>
              <w:snapToGri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4120C" w:rsidRPr="006E2451" w:rsidRDefault="00F4120C" w:rsidP="00F4120C">
            <w:pPr>
              <w:pStyle w:val="Contenudetableau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tcBorders>
              <w:left w:val="single" w:sz="1" w:space="0" w:color="000000"/>
            </w:tcBorders>
            <w:vAlign w:val="center"/>
          </w:tcPr>
          <w:p w:rsidR="00F4120C" w:rsidRPr="006E2451" w:rsidRDefault="00F4120C" w:rsidP="00F41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1B4E" w:rsidRPr="006E2451" w:rsidRDefault="00251B4E" w:rsidP="009B0D55">
      <w:pPr>
        <w:tabs>
          <w:tab w:val="left" w:pos="8205"/>
        </w:tabs>
        <w:jc w:val="center"/>
        <w:rPr>
          <w:rFonts w:ascii="Arial" w:hAnsi="Arial" w:cs="Arial"/>
          <w:sz w:val="16"/>
        </w:rPr>
      </w:pPr>
    </w:p>
    <w:p w:rsidR="00412510" w:rsidRDefault="00F4120C" w:rsidP="00196563">
      <w:pPr>
        <w:tabs>
          <w:tab w:val="left" w:pos="8205"/>
        </w:tabs>
        <w:ind w:left="737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À</w:t>
      </w:r>
      <w:r w:rsidR="00FE71D0">
        <w:rPr>
          <w:rFonts w:ascii="Arial" w:hAnsi="Arial" w:cs="Arial"/>
          <w:sz w:val="16"/>
        </w:rPr>
        <w:t xml:space="preserve"> </w:t>
      </w:r>
    </w:p>
    <w:p w:rsidR="00412510" w:rsidRPr="006E2451" w:rsidRDefault="00F4120C" w:rsidP="00196563">
      <w:pPr>
        <w:tabs>
          <w:tab w:val="left" w:pos="8205"/>
        </w:tabs>
        <w:ind w:left="737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Le</w:t>
      </w:r>
    </w:p>
    <w:p w:rsidR="004F5EF1" w:rsidRDefault="004F5EF1" w:rsidP="00196563">
      <w:pPr>
        <w:tabs>
          <w:tab w:val="left" w:pos="8205"/>
        </w:tabs>
        <w:ind w:left="7371"/>
        <w:rPr>
          <w:rFonts w:ascii="Arial" w:hAnsi="Arial" w:cs="Arial"/>
          <w:sz w:val="16"/>
        </w:rPr>
      </w:pPr>
    </w:p>
    <w:p w:rsidR="00412510" w:rsidRDefault="00412510" w:rsidP="00196563">
      <w:pPr>
        <w:tabs>
          <w:tab w:val="left" w:pos="8205"/>
        </w:tabs>
        <w:ind w:left="7371"/>
        <w:rPr>
          <w:rFonts w:ascii="Arial" w:hAnsi="Arial" w:cs="Arial"/>
          <w:sz w:val="16"/>
        </w:rPr>
      </w:pPr>
      <w:r w:rsidRPr="006E2451">
        <w:rPr>
          <w:rFonts w:ascii="Arial" w:hAnsi="Arial" w:cs="Arial"/>
          <w:sz w:val="16"/>
        </w:rPr>
        <w:t>Signature</w:t>
      </w:r>
    </w:p>
    <w:p w:rsidR="004F5EF1" w:rsidRDefault="004F5EF1" w:rsidP="00196563">
      <w:pPr>
        <w:tabs>
          <w:tab w:val="left" w:pos="8205"/>
        </w:tabs>
        <w:ind w:left="7371"/>
        <w:rPr>
          <w:rFonts w:ascii="Arial" w:hAnsi="Arial" w:cs="Arial"/>
          <w:sz w:val="16"/>
        </w:rPr>
      </w:pPr>
    </w:p>
    <w:p w:rsidR="004F5EF1" w:rsidRDefault="004F5EF1" w:rsidP="00196563">
      <w:pPr>
        <w:tabs>
          <w:tab w:val="left" w:pos="8205"/>
        </w:tabs>
        <w:ind w:left="7371"/>
        <w:rPr>
          <w:rFonts w:ascii="Arial" w:hAnsi="Arial" w:cs="Arial"/>
          <w:sz w:val="16"/>
        </w:rPr>
      </w:pPr>
    </w:p>
    <w:p w:rsidR="00BD47C2" w:rsidRDefault="00BD47C2" w:rsidP="00196563">
      <w:pPr>
        <w:tabs>
          <w:tab w:val="left" w:pos="8205"/>
        </w:tabs>
        <w:ind w:left="7371"/>
        <w:rPr>
          <w:rFonts w:ascii="Arial" w:hAnsi="Arial" w:cs="Arial"/>
          <w:sz w:val="16"/>
        </w:rPr>
      </w:pPr>
      <w:bookmarkStart w:id="0" w:name="_GoBack"/>
      <w:bookmarkEnd w:id="0"/>
    </w:p>
    <w:p w:rsidR="002C2F0B" w:rsidRPr="00FE71D0" w:rsidRDefault="00FE71D0" w:rsidP="00FE71D0">
      <w:pPr>
        <w:pStyle w:val="Pieddepage"/>
        <w:jc w:val="center"/>
        <w:rPr>
          <w:rFonts w:ascii="Utsaah" w:hAnsi="Utsaah" w:cs="Utsaah"/>
          <w:sz w:val="16"/>
        </w:rPr>
      </w:pPr>
      <w:r>
        <w:rPr>
          <w:rFonts w:ascii="Utsaah" w:hAnsi="Utsaah" w:cs="Utsaah"/>
          <w:b/>
          <w:i/>
          <w:iCs/>
          <w:sz w:val="22"/>
          <w:szCs w:val="18"/>
        </w:rPr>
        <w:t xml:space="preserve">* </w:t>
      </w:r>
      <w:r w:rsidR="00AB523C" w:rsidRPr="00AB523C">
        <w:rPr>
          <w:rFonts w:ascii="Utsaah" w:hAnsi="Utsaah" w:cs="Utsaah"/>
          <w:i/>
          <w:iCs/>
          <w:sz w:val="22"/>
          <w:szCs w:val="18"/>
        </w:rPr>
        <w:t>L</w:t>
      </w:r>
      <w:r w:rsidR="00AB523C">
        <w:rPr>
          <w:rFonts w:ascii="Utsaah" w:hAnsi="Utsaah" w:cs="Utsaah"/>
          <w:i/>
          <w:iCs/>
          <w:sz w:val="22"/>
          <w:szCs w:val="18"/>
        </w:rPr>
        <w:t xml:space="preserve">e contenu du </w:t>
      </w:r>
      <w:r w:rsidR="00BD47C2" w:rsidRPr="00BD47C2">
        <w:rPr>
          <w:rFonts w:ascii="Utsaah" w:hAnsi="Utsaah" w:cs="Utsaah"/>
          <w:i/>
          <w:iCs/>
          <w:sz w:val="22"/>
          <w:szCs w:val="18"/>
        </w:rPr>
        <w:t>dossier de demande d'autorisation spéciale de survol du cœur du Parc national des Calanques</w:t>
      </w:r>
      <w:r w:rsidR="00AB523C">
        <w:rPr>
          <w:rFonts w:ascii="Utsaah" w:hAnsi="Utsaah" w:cs="Utsaah"/>
          <w:i/>
          <w:iCs/>
          <w:sz w:val="22"/>
          <w:szCs w:val="18"/>
        </w:rPr>
        <w:t xml:space="preserve"> est précisé dans </w:t>
      </w:r>
      <w:r w:rsidR="00AB523C" w:rsidRPr="00AB523C">
        <w:rPr>
          <w:rFonts w:ascii="Utsaah" w:hAnsi="Utsaah" w:cs="Utsaah"/>
          <w:i/>
          <w:iCs/>
          <w:sz w:val="22"/>
          <w:szCs w:val="18"/>
        </w:rPr>
        <w:t>l’Arrêté du 20 mars 2012 portant application de l’article R. 331-19-2 du code de l’environnement</w:t>
      </w:r>
    </w:p>
    <w:sectPr w:rsidR="002C2F0B" w:rsidRPr="00FE71D0" w:rsidSect="007777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49" w:right="992" w:bottom="397" w:left="993" w:header="720" w:footer="585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1E" w:rsidRDefault="004B281E">
      <w:r>
        <w:separator/>
      </w:r>
    </w:p>
  </w:endnote>
  <w:endnote w:type="continuationSeparator" w:id="0">
    <w:p w:rsidR="004B281E" w:rsidRDefault="004B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57" w:rsidRPr="00777757" w:rsidRDefault="00777757" w:rsidP="00777757">
    <w:pPr>
      <w:widowControl w:val="0"/>
      <w:suppressLineNumbers/>
      <w:tabs>
        <w:tab w:val="center" w:pos="4535"/>
        <w:tab w:val="left" w:pos="9071"/>
      </w:tabs>
      <w:suppressAutoHyphens/>
      <w:spacing w:after="283"/>
      <w:jc w:val="center"/>
      <w:textAlignment w:val="bottom"/>
      <w:rPr>
        <w:rFonts w:ascii="Arial" w:eastAsia="SimSun" w:hAnsi="Arial" w:cs="Mangal"/>
        <w:kern w:val="1"/>
        <w:szCs w:val="24"/>
        <w:lang w:eastAsia="hi-IN" w:bidi="hi-IN"/>
      </w:rPr>
    </w:pPr>
    <w:r>
      <w:rPr>
        <w:rFonts w:ascii="Arial" w:eastAsia="SimSun" w:hAnsi="Arial" w:cs="Mangal"/>
        <w:noProof/>
        <w:kern w:val="1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41C99CB" wp14:editId="6844F675">
              <wp:simplePos x="0" y="0"/>
              <wp:positionH relativeFrom="column">
                <wp:posOffset>2750820</wp:posOffset>
              </wp:positionH>
              <wp:positionV relativeFrom="paragraph">
                <wp:posOffset>-144780</wp:posOffset>
              </wp:positionV>
              <wp:extent cx="3251200" cy="508635"/>
              <wp:effectExtent l="0" t="0" r="25400" b="2476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1200" cy="5086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7757" w:rsidRDefault="00777757" w:rsidP="00777757">
                          <w:pPr>
                            <w:pBdr>
                              <w:left w:val="dotted" w:sz="12" w:space="4" w:color="8496B0" w:themeColor="text2" w:themeTint="99"/>
                            </w:pBd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Bâtiment A – 3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  <w:vertAlign w:val="superscript"/>
                            </w:rPr>
                            <w:t>ème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 étage – 141, Avenue du Prado - 13008 Marseille</w:t>
                          </w:r>
                        </w:p>
                        <w:p w:rsidR="00777757" w:rsidRDefault="00777757" w:rsidP="00777757">
                          <w:pPr>
                            <w:pBdr>
                              <w:left w:val="dotted" w:sz="12" w:space="4" w:color="8496B0" w:themeColor="text2" w:themeTint="99"/>
                            </w:pBd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Tél. +33 (0)4 20 10 50 00</w:t>
                          </w:r>
                        </w:p>
                        <w:p w:rsidR="00777757" w:rsidRDefault="00777757" w:rsidP="00777757">
                          <w:pPr>
                            <w:pBdr>
                              <w:left w:val="dotted" w:sz="12" w:space="4" w:color="8496B0" w:themeColor="text2" w:themeTint="99"/>
                            </w:pBd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</w:pPr>
                        </w:p>
                        <w:p w:rsidR="00777757" w:rsidRDefault="00777757" w:rsidP="00777757">
                          <w:pPr>
                            <w:pBdr>
                              <w:left w:val="dotted" w:sz="12" w:space="4" w:color="8496B0" w:themeColor="text2" w:themeTint="99"/>
                            </w:pBd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www.calanques-parcnational.fr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C99C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216.6pt;margin-top:-11.4pt;width:256pt;height:4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" filled="f" strokecolor="white [3212]" strokeweight=".5pt">
              <v:textbox>
                <w:txbxContent>
                  <w:p w:rsidR="00777757" w:rsidRDefault="00777757" w:rsidP="00777757">
                    <w:pPr>
                      <w:pBdr>
                        <w:left w:val="dotted" w:sz="12" w:space="4" w:color="8496B0" w:themeColor="text2" w:themeTint="99"/>
                      </w:pBd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Bâtiment A – 3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  <w:vertAlign w:val="superscript"/>
                      </w:rPr>
                      <w:t>ème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 étage – 141, Avenue du Prado - 13008 Marseille</w:t>
                    </w:r>
                  </w:p>
                  <w:p w:rsidR="00777757" w:rsidRDefault="00777757" w:rsidP="00777757">
                    <w:pPr>
                      <w:pBdr>
                        <w:left w:val="dotted" w:sz="12" w:space="4" w:color="8496B0" w:themeColor="text2" w:themeTint="99"/>
                      </w:pBd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Tél. +33 (0)4 20 10 50 00</w:t>
                    </w:r>
                  </w:p>
                  <w:p w:rsidR="00777757" w:rsidRDefault="00777757" w:rsidP="00777757">
                    <w:pPr>
                      <w:pBdr>
                        <w:left w:val="dotted" w:sz="12" w:space="4" w:color="8496B0" w:themeColor="text2" w:themeTint="99"/>
                      </w:pBd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</w:pPr>
                  </w:p>
                  <w:p w:rsidR="00777757" w:rsidRDefault="00777757" w:rsidP="00777757">
                    <w:pPr>
                      <w:pBdr>
                        <w:left w:val="dotted" w:sz="12" w:space="4" w:color="8496B0" w:themeColor="text2" w:themeTint="99"/>
                      </w:pBd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www.calanques-parcnational.fr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SimSun" w:hAnsi="Arial" w:cs="Mangal"/>
        <w:noProof/>
        <w:kern w:val="1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AFCE0E" wp14:editId="4B80C9F9">
              <wp:simplePos x="0" y="0"/>
              <wp:positionH relativeFrom="column">
                <wp:posOffset>1249680</wp:posOffset>
              </wp:positionH>
              <wp:positionV relativeFrom="paragraph">
                <wp:posOffset>-144780</wp:posOffset>
              </wp:positionV>
              <wp:extent cx="1501140" cy="508635"/>
              <wp:effectExtent l="0" t="0" r="3810" b="571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0" cy="508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7757" w:rsidRDefault="00777757" w:rsidP="00777757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Parc national des Calanques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777757" w:rsidRDefault="00777757" w:rsidP="0077775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FCE0E" id="Zone de texte 3" o:spid="_x0000_s1027" type="#_x0000_t202" style="position:absolute;left:0;text-align:left;margin-left:98.4pt;margin-top:-11.4pt;width:118.2pt;height:4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" fillcolor="white [3201]" stroked="f" strokeweight=".5pt">
              <v:textbox>
                <w:txbxContent>
                  <w:p w:rsidR="00777757" w:rsidRDefault="00777757" w:rsidP="00777757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Parc national des Calanques</w:t>
                    </w:r>
                    <w:r>
                      <w:rPr>
                        <w:b/>
                        <w:sz w:val="14"/>
                        <w:szCs w:val="14"/>
                      </w:rPr>
                      <w:tab/>
                    </w:r>
                  </w:p>
                  <w:p w:rsidR="00777757" w:rsidRDefault="00777757" w:rsidP="0077775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15" w:rsidRDefault="00BD47C2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0" wp14:anchorId="522DB311" wp14:editId="3E3B7A5A">
          <wp:simplePos x="0" y="0"/>
          <wp:positionH relativeFrom="page">
            <wp:posOffset>-212725</wp:posOffset>
          </wp:positionH>
          <wp:positionV relativeFrom="page">
            <wp:posOffset>10027285</wp:posOffset>
          </wp:positionV>
          <wp:extent cx="7559675" cy="504825"/>
          <wp:effectExtent l="0" t="0" r="0" b="0"/>
          <wp:wrapNone/>
          <wp:docPr id="16" name="Image 8" descr="b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ba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1E" w:rsidRDefault="004B281E">
      <w:r>
        <w:separator/>
      </w:r>
    </w:p>
  </w:footnote>
  <w:footnote w:type="continuationSeparator" w:id="0">
    <w:p w:rsidR="004B281E" w:rsidRDefault="004B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15" w:rsidRDefault="00BD47C2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DC4F579" wp14:editId="180A0989">
          <wp:simplePos x="0" y="0"/>
          <wp:positionH relativeFrom="margin">
            <wp:posOffset>2164715</wp:posOffset>
          </wp:positionH>
          <wp:positionV relativeFrom="paragraph">
            <wp:posOffset>-47625</wp:posOffset>
          </wp:positionV>
          <wp:extent cx="2817495" cy="1073785"/>
          <wp:effectExtent l="0" t="0" r="0" b="0"/>
          <wp:wrapTight wrapText="bothSides">
            <wp:wrapPolygon edited="0">
              <wp:start x="0" y="0"/>
              <wp:lineTo x="0" y="21076"/>
              <wp:lineTo x="21469" y="21076"/>
              <wp:lineTo x="21469" y="0"/>
              <wp:lineTo x="0" y="0"/>
            </wp:wrapPolygon>
          </wp:wrapTight>
          <wp:docPr id="17" name="Image 17" descr="logo_administratif_pncal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administratif_pncal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15" w:rsidRDefault="00BD47C2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6D13BF6" wp14:editId="43F6126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817495" cy="1073785"/>
          <wp:effectExtent l="0" t="0" r="0" b="0"/>
          <wp:wrapTight wrapText="bothSides">
            <wp:wrapPolygon edited="0">
              <wp:start x="0" y="0"/>
              <wp:lineTo x="0" y="21076"/>
              <wp:lineTo x="21469" y="21076"/>
              <wp:lineTo x="21469" y="0"/>
              <wp:lineTo x="0" y="0"/>
            </wp:wrapPolygon>
          </wp:wrapTight>
          <wp:docPr id="15" name="Image 15" descr="logo_administratif_pncal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administratif_pncal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180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030EFF"/>
    <w:multiLevelType w:val="hybridMultilevel"/>
    <w:tmpl w:val="F2D21874"/>
    <w:lvl w:ilvl="0" w:tplc="040C000B">
      <w:start w:val="1"/>
      <w:numFmt w:val="bullet"/>
      <w:lvlText w:val="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1" w:tplc="9D52FB22">
      <w:start w:val="1"/>
      <w:numFmt w:val="bullet"/>
      <w:lvlText w:val="-"/>
      <w:lvlJc w:val="left"/>
      <w:pPr>
        <w:tabs>
          <w:tab w:val="num" w:pos="2459"/>
        </w:tabs>
        <w:ind w:left="245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abstractNum w:abstractNumId="3" w15:restartNumberingAfterBreak="0">
    <w:nsid w:val="18B16B2C"/>
    <w:multiLevelType w:val="hybridMultilevel"/>
    <w:tmpl w:val="AB1E1400"/>
    <w:lvl w:ilvl="0" w:tplc="3288DEC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33C3"/>
    <w:multiLevelType w:val="hybridMultilevel"/>
    <w:tmpl w:val="C50272E2"/>
    <w:lvl w:ilvl="0" w:tplc="040C000B">
      <w:start w:val="1"/>
      <w:numFmt w:val="bullet"/>
      <w:lvlText w:val="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F3E6E"/>
    <w:multiLevelType w:val="hybridMultilevel"/>
    <w:tmpl w:val="8E0E326C"/>
    <w:lvl w:ilvl="0" w:tplc="F8A68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2B7F"/>
    <w:multiLevelType w:val="hybridMultilevel"/>
    <w:tmpl w:val="D0CCAC66"/>
    <w:lvl w:ilvl="0" w:tplc="040C000B">
      <w:start w:val="1"/>
      <w:numFmt w:val="bullet"/>
      <w:lvlText w:val="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1" w:tplc="3A448EDA">
      <w:numFmt w:val="bullet"/>
      <w:lvlText w:val="–"/>
      <w:lvlJc w:val="left"/>
      <w:pPr>
        <w:tabs>
          <w:tab w:val="num" w:pos="2404"/>
        </w:tabs>
        <w:ind w:left="240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7" w15:restartNumberingAfterBreak="0">
    <w:nsid w:val="38C63709"/>
    <w:multiLevelType w:val="hybridMultilevel"/>
    <w:tmpl w:val="857A2A2C"/>
    <w:lvl w:ilvl="0" w:tplc="82F2E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C1CC0"/>
    <w:multiLevelType w:val="hybridMultilevel"/>
    <w:tmpl w:val="D200CD66"/>
    <w:lvl w:ilvl="0" w:tplc="071C0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371EF"/>
    <w:multiLevelType w:val="hybridMultilevel"/>
    <w:tmpl w:val="44C46B20"/>
    <w:lvl w:ilvl="0" w:tplc="3288DEC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66170"/>
    <w:multiLevelType w:val="hybridMultilevel"/>
    <w:tmpl w:val="2898B9FA"/>
    <w:lvl w:ilvl="0" w:tplc="F8A68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34188"/>
    <w:multiLevelType w:val="hybridMultilevel"/>
    <w:tmpl w:val="60CE482A"/>
    <w:lvl w:ilvl="0" w:tplc="040C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E6DC1080">
      <w:start w:val="1"/>
      <w:numFmt w:val="bullet"/>
      <w:lvlText w:val=""/>
      <w:lvlJc w:val="left"/>
      <w:pPr>
        <w:tabs>
          <w:tab w:val="num" w:pos="1590"/>
        </w:tabs>
        <w:ind w:left="1590" w:hanging="360"/>
      </w:pPr>
      <w:rPr>
        <w:rFonts w:ascii="Wingdings 2" w:hAnsi="Wingdings 2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64F75"/>
    <w:multiLevelType w:val="hybridMultilevel"/>
    <w:tmpl w:val="28A00FFE"/>
    <w:lvl w:ilvl="0" w:tplc="2AFA109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72861"/>
    <w:multiLevelType w:val="hybridMultilevel"/>
    <w:tmpl w:val="73A646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5D74"/>
    <w:multiLevelType w:val="hybridMultilevel"/>
    <w:tmpl w:val="D0CCAC66"/>
    <w:lvl w:ilvl="0" w:tplc="040C000B">
      <w:start w:val="1"/>
      <w:numFmt w:val="bullet"/>
      <w:lvlText w:val="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5" w15:restartNumberingAfterBreak="0">
    <w:nsid w:val="5EDB36C9"/>
    <w:multiLevelType w:val="hybridMultilevel"/>
    <w:tmpl w:val="FC1C693C"/>
    <w:lvl w:ilvl="0" w:tplc="040C000F">
      <w:start w:val="1"/>
      <w:numFmt w:val="decimal"/>
      <w:lvlText w:val="%1.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9D52FB22">
      <w:start w:val="1"/>
      <w:numFmt w:val="bullet"/>
      <w:lvlText w:val="-"/>
      <w:lvlJc w:val="left"/>
      <w:pPr>
        <w:tabs>
          <w:tab w:val="num" w:pos="2459"/>
        </w:tabs>
        <w:ind w:left="245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abstractNum w:abstractNumId="16" w15:restartNumberingAfterBreak="0">
    <w:nsid w:val="5FFB5A5F"/>
    <w:multiLevelType w:val="singleLevel"/>
    <w:tmpl w:val="89A26B3E"/>
    <w:lvl w:ilvl="0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F5755D"/>
    <w:multiLevelType w:val="hybridMultilevel"/>
    <w:tmpl w:val="5FCCA0C0"/>
    <w:lvl w:ilvl="0" w:tplc="040C000F">
      <w:start w:val="1"/>
      <w:numFmt w:val="decimal"/>
      <w:lvlText w:val="%1.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9D52FB22">
      <w:start w:val="1"/>
      <w:numFmt w:val="bullet"/>
      <w:lvlText w:val="-"/>
      <w:lvlJc w:val="left"/>
      <w:pPr>
        <w:tabs>
          <w:tab w:val="num" w:pos="2459"/>
        </w:tabs>
        <w:ind w:left="245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abstractNum w:abstractNumId="18" w15:restartNumberingAfterBreak="0">
    <w:nsid w:val="73DF7F06"/>
    <w:multiLevelType w:val="hybridMultilevel"/>
    <w:tmpl w:val="A32AEF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B7AB7"/>
    <w:multiLevelType w:val="hybridMultilevel"/>
    <w:tmpl w:val="2522070C"/>
    <w:lvl w:ilvl="0" w:tplc="BC00F84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42177"/>
    <w:multiLevelType w:val="hybridMultilevel"/>
    <w:tmpl w:val="A510EC9C"/>
    <w:lvl w:ilvl="0" w:tplc="3288DEC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D5B3E"/>
    <w:multiLevelType w:val="hybridMultilevel"/>
    <w:tmpl w:val="2528CE4E"/>
    <w:lvl w:ilvl="0" w:tplc="040C000F">
      <w:start w:val="1"/>
      <w:numFmt w:val="decimal"/>
      <w:lvlText w:val="%1.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9D52FB22">
      <w:start w:val="1"/>
      <w:numFmt w:val="bullet"/>
      <w:lvlText w:val="-"/>
      <w:lvlJc w:val="left"/>
      <w:pPr>
        <w:tabs>
          <w:tab w:val="num" w:pos="2459"/>
        </w:tabs>
        <w:ind w:left="245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7"/>
  </w:num>
  <w:num w:numId="4">
    <w:abstractNumId w:val="20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18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21"/>
  </w:num>
  <w:num w:numId="22">
    <w:abstractNumId w:val="15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7E"/>
    <w:rsid w:val="000055E2"/>
    <w:rsid w:val="00024730"/>
    <w:rsid w:val="00025D82"/>
    <w:rsid w:val="00050C83"/>
    <w:rsid w:val="00051DDE"/>
    <w:rsid w:val="000A0C5D"/>
    <w:rsid w:val="000B13FC"/>
    <w:rsid w:val="0010098A"/>
    <w:rsid w:val="00110C3F"/>
    <w:rsid w:val="00113154"/>
    <w:rsid w:val="00115662"/>
    <w:rsid w:val="00124313"/>
    <w:rsid w:val="00141C9B"/>
    <w:rsid w:val="001429B5"/>
    <w:rsid w:val="001452D7"/>
    <w:rsid w:val="00176A70"/>
    <w:rsid w:val="0018465A"/>
    <w:rsid w:val="00196563"/>
    <w:rsid w:val="001A3B42"/>
    <w:rsid w:val="001A6D3A"/>
    <w:rsid w:val="001B2108"/>
    <w:rsid w:val="001D19C3"/>
    <w:rsid w:val="001D48A5"/>
    <w:rsid w:val="0022070B"/>
    <w:rsid w:val="0022693E"/>
    <w:rsid w:val="002343F0"/>
    <w:rsid w:val="00251B4E"/>
    <w:rsid w:val="002536E6"/>
    <w:rsid w:val="00265E79"/>
    <w:rsid w:val="00266888"/>
    <w:rsid w:val="00272CAA"/>
    <w:rsid w:val="002859F7"/>
    <w:rsid w:val="00297D7E"/>
    <w:rsid w:val="002A1817"/>
    <w:rsid w:val="002A439D"/>
    <w:rsid w:val="002A5514"/>
    <w:rsid w:val="002A7332"/>
    <w:rsid w:val="002B342E"/>
    <w:rsid w:val="002B3BAE"/>
    <w:rsid w:val="002C2F0B"/>
    <w:rsid w:val="002C3D4A"/>
    <w:rsid w:val="0030692F"/>
    <w:rsid w:val="00306AC2"/>
    <w:rsid w:val="00307FBB"/>
    <w:rsid w:val="00326DC9"/>
    <w:rsid w:val="00347DEB"/>
    <w:rsid w:val="003A108F"/>
    <w:rsid w:val="003A3A10"/>
    <w:rsid w:val="003A44B7"/>
    <w:rsid w:val="003B288E"/>
    <w:rsid w:val="003D2F57"/>
    <w:rsid w:val="004020AC"/>
    <w:rsid w:val="00412510"/>
    <w:rsid w:val="00442F96"/>
    <w:rsid w:val="00472DBA"/>
    <w:rsid w:val="00481505"/>
    <w:rsid w:val="004839BD"/>
    <w:rsid w:val="00487915"/>
    <w:rsid w:val="004A6DF5"/>
    <w:rsid w:val="004B281E"/>
    <w:rsid w:val="004B2A79"/>
    <w:rsid w:val="004B6B18"/>
    <w:rsid w:val="004B77D0"/>
    <w:rsid w:val="004C6B60"/>
    <w:rsid w:val="004D0069"/>
    <w:rsid w:val="004D7A29"/>
    <w:rsid w:val="004F2406"/>
    <w:rsid w:val="004F4175"/>
    <w:rsid w:val="004F543A"/>
    <w:rsid w:val="004F5EF1"/>
    <w:rsid w:val="00543CA9"/>
    <w:rsid w:val="00545A57"/>
    <w:rsid w:val="00554403"/>
    <w:rsid w:val="00554953"/>
    <w:rsid w:val="00554DF7"/>
    <w:rsid w:val="00576ED9"/>
    <w:rsid w:val="00580BF4"/>
    <w:rsid w:val="0058464C"/>
    <w:rsid w:val="00586D36"/>
    <w:rsid w:val="00593321"/>
    <w:rsid w:val="00594087"/>
    <w:rsid w:val="005A5502"/>
    <w:rsid w:val="005C2881"/>
    <w:rsid w:val="005C3E5A"/>
    <w:rsid w:val="005D48B6"/>
    <w:rsid w:val="005D4F28"/>
    <w:rsid w:val="005E04BE"/>
    <w:rsid w:val="005E134F"/>
    <w:rsid w:val="00602B40"/>
    <w:rsid w:val="006035B1"/>
    <w:rsid w:val="00604EC7"/>
    <w:rsid w:val="006110D9"/>
    <w:rsid w:val="00611840"/>
    <w:rsid w:val="00620090"/>
    <w:rsid w:val="006246CC"/>
    <w:rsid w:val="0064739C"/>
    <w:rsid w:val="006605CF"/>
    <w:rsid w:val="00662CD6"/>
    <w:rsid w:val="0066342E"/>
    <w:rsid w:val="0068578D"/>
    <w:rsid w:val="006A1191"/>
    <w:rsid w:val="006B09D3"/>
    <w:rsid w:val="006B2F70"/>
    <w:rsid w:val="006E1BD3"/>
    <w:rsid w:val="006E2451"/>
    <w:rsid w:val="006F54D3"/>
    <w:rsid w:val="006F7BA2"/>
    <w:rsid w:val="00701633"/>
    <w:rsid w:val="00716088"/>
    <w:rsid w:val="00732C22"/>
    <w:rsid w:val="00746E95"/>
    <w:rsid w:val="007770CC"/>
    <w:rsid w:val="00777757"/>
    <w:rsid w:val="007C4EA1"/>
    <w:rsid w:val="007C7911"/>
    <w:rsid w:val="007F26A7"/>
    <w:rsid w:val="00823FF4"/>
    <w:rsid w:val="008C6054"/>
    <w:rsid w:val="008C69BD"/>
    <w:rsid w:val="008D2A5A"/>
    <w:rsid w:val="008F12BC"/>
    <w:rsid w:val="009134EB"/>
    <w:rsid w:val="00931A36"/>
    <w:rsid w:val="009346D6"/>
    <w:rsid w:val="00955E2C"/>
    <w:rsid w:val="009A3997"/>
    <w:rsid w:val="009B0D55"/>
    <w:rsid w:val="009C0D89"/>
    <w:rsid w:val="009F5945"/>
    <w:rsid w:val="00A00130"/>
    <w:rsid w:val="00A01598"/>
    <w:rsid w:val="00A016C4"/>
    <w:rsid w:val="00A0539B"/>
    <w:rsid w:val="00A14F81"/>
    <w:rsid w:val="00A251F8"/>
    <w:rsid w:val="00A45AE9"/>
    <w:rsid w:val="00A54FF8"/>
    <w:rsid w:val="00A75ACA"/>
    <w:rsid w:val="00A77F86"/>
    <w:rsid w:val="00AA7779"/>
    <w:rsid w:val="00AB0B3D"/>
    <w:rsid w:val="00AB523C"/>
    <w:rsid w:val="00AF684C"/>
    <w:rsid w:val="00B52695"/>
    <w:rsid w:val="00B947FC"/>
    <w:rsid w:val="00B97203"/>
    <w:rsid w:val="00BB2E37"/>
    <w:rsid w:val="00BD47C2"/>
    <w:rsid w:val="00BE151D"/>
    <w:rsid w:val="00BF514C"/>
    <w:rsid w:val="00C0099F"/>
    <w:rsid w:val="00C238F8"/>
    <w:rsid w:val="00C24350"/>
    <w:rsid w:val="00C33397"/>
    <w:rsid w:val="00C674F0"/>
    <w:rsid w:val="00C9069D"/>
    <w:rsid w:val="00C961C8"/>
    <w:rsid w:val="00CA2A0C"/>
    <w:rsid w:val="00CB725A"/>
    <w:rsid w:val="00CD2DA4"/>
    <w:rsid w:val="00CD3F09"/>
    <w:rsid w:val="00CF0059"/>
    <w:rsid w:val="00CF4E52"/>
    <w:rsid w:val="00D02609"/>
    <w:rsid w:val="00D0478D"/>
    <w:rsid w:val="00D203A8"/>
    <w:rsid w:val="00D22C22"/>
    <w:rsid w:val="00D47D40"/>
    <w:rsid w:val="00D579B7"/>
    <w:rsid w:val="00D6572D"/>
    <w:rsid w:val="00D93025"/>
    <w:rsid w:val="00D95D40"/>
    <w:rsid w:val="00DB7305"/>
    <w:rsid w:val="00DC700E"/>
    <w:rsid w:val="00DD0689"/>
    <w:rsid w:val="00DE0A78"/>
    <w:rsid w:val="00DE2536"/>
    <w:rsid w:val="00E05F4C"/>
    <w:rsid w:val="00E25D50"/>
    <w:rsid w:val="00E444A7"/>
    <w:rsid w:val="00E45C8B"/>
    <w:rsid w:val="00E4746D"/>
    <w:rsid w:val="00E67377"/>
    <w:rsid w:val="00EA0718"/>
    <w:rsid w:val="00EA3802"/>
    <w:rsid w:val="00EA7C88"/>
    <w:rsid w:val="00EC5C88"/>
    <w:rsid w:val="00EE0498"/>
    <w:rsid w:val="00EE5C05"/>
    <w:rsid w:val="00EF7F53"/>
    <w:rsid w:val="00F04C42"/>
    <w:rsid w:val="00F15ACB"/>
    <w:rsid w:val="00F25BCF"/>
    <w:rsid w:val="00F4120C"/>
    <w:rsid w:val="00F4499B"/>
    <w:rsid w:val="00F55316"/>
    <w:rsid w:val="00F727B3"/>
    <w:rsid w:val="00F851EF"/>
    <w:rsid w:val="00F87255"/>
    <w:rsid w:val="00F9420F"/>
    <w:rsid w:val="00FB2B2E"/>
    <w:rsid w:val="00FB7723"/>
    <w:rsid w:val="00FE5338"/>
    <w:rsid w:val="00FE5F89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E15A4F7-9E47-4493-B702-A244B21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2552"/>
        <w:tab w:val="right" w:pos="7371"/>
      </w:tabs>
      <w:spacing w:before="240" w:after="60"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/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552"/>
        <w:tab w:val="right" w:pos="7371"/>
      </w:tabs>
      <w:spacing w:before="360" w:after="120"/>
      <w:jc w:val="center"/>
      <w:outlineLvl w:val="2"/>
    </w:pPr>
    <w:rPr>
      <w:rFonts w:ascii="Arial" w:hAnsi="Arial"/>
      <w:sz w:val="26"/>
    </w:rPr>
  </w:style>
  <w:style w:type="paragraph" w:styleId="Titre4">
    <w:name w:val="heading 4"/>
    <w:basedOn w:val="Normal"/>
    <w:next w:val="Normal"/>
    <w:qFormat/>
    <w:pPr>
      <w:keepNext/>
      <w:tabs>
        <w:tab w:val="left" w:pos="2268"/>
        <w:tab w:val="right" w:leader="underscore" w:pos="5103"/>
        <w:tab w:val="right" w:pos="10773"/>
      </w:tabs>
      <w:spacing w:after="120"/>
      <w:outlineLvl w:val="3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spacing w:after="60"/>
      <w:ind w:left="198" w:hanging="198"/>
    </w:pPr>
    <w:rPr>
      <w:rFonts w:ascii="Arial Narrow" w:hAnsi="Arial Narrow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sz w:val="28"/>
      <w:szCs w:val="28"/>
    </w:rPr>
  </w:style>
  <w:style w:type="paragraph" w:styleId="Retraitcorpsdetexte2">
    <w:name w:val="Body Text Indent 2"/>
    <w:basedOn w:val="Normal"/>
    <w:semiHidden/>
    <w:pPr>
      <w:ind w:left="1020" w:hanging="198"/>
    </w:pPr>
    <w:rPr>
      <w:rFonts w:ascii="Arial" w:hAnsi="Arial" w:cs="Arial"/>
    </w:rPr>
  </w:style>
  <w:style w:type="paragraph" w:styleId="Corpsdetexte">
    <w:name w:val="Body Text"/>
    <w:basedOn w:val="Normal"/>
    <w:semiHidden/>
    <w:pPr>
      <w:tabs>
        <w:tab w:val="left" w:pos="6804"/>
      </w:tabs>
    </w:pPr>
    <w:rPr>
      <w:iCs/>
      <w:sz w:val="16"/>
    </w:rPr>
  </w:style>
  <w:style w:type="paragraph" w:styleId="Corpsdetexte2">
    <w:name w:val="Body Text 2"/>
    <w:basedOn w:val="Normal"/>
    <w:semiHidden/>
    <w:pPr>
      <w:tabs>
        <w:tab w:val="left" w:pos="5103"/>
      </w:tabs>
      <w:spacing w:after="120"/>
    </w:pPr>
    <w:rPr>
      <w:rFonts w:ascii="Arial" w:hAnsi="Arial"/>
      <w:sz w:val="24"/>
    </w:rPr>
  </w:style>
  <w:style w:type="paragraph" w:styleId="Retraitcorpsdetexte3">
    <w:name w:val="Body Text Indent 3"/>
    <w:basedOn w:val="Normal"/>
    <w:semiHidden/>
    <w:pPr>
      <w:ind w:left="284" w:hanging="284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semiHidden/>
    <w:rsid w:val="00C674F0"/>
  </w:style>
  <w:style w:type="paragraph" w:styleId="Textedebulles">
    <w:name w:val="Balloon Text"/>
    <w:basedOn w:val="Normal"/>
    <w:link w:val="TextedebullesCar"/>
    <w:uiPriority w:val="99"/>
    <w:semiHidden/>
    <w:unhideWhenUsed/>
    <w:rsid w:val="00C0099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0099F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Normal"/>
    <w:link w:val="articleCar"/>
    <w:qFormat/>
    <w:rsid w:val="00EA3802"/>
    <w:pPr>
      <w:ind w:left="964" w:hanging="964"/>
      <w:jc w:val="both"/>
    </w:pPr>
    <w:rPr>
      <w:rFonts w:ascii="Arial" w:hAnsi="Arial"/>
      <w:b/>
      <w:bCs/>
      <w:lang w:val="x-none" w:eastAsia="x-none"/>
    </w:rPr>
  </w:style>
  <w:style w:type="character" w:styleId="Lienhypertexte">
    <w:name w:val="Hyperlink"/>
    <w:uiPriority w:val="99"/>
    <w:unhideWhenUsed/>
    <w:rsid w:val="00CD3F09"/>
    <w:rPr>
      <w:color w:val="0000FF"/>
      <w:u w:val="single"/>
    </w:rPr>
  </w:style>
  <w:style w:type="character" w:customStyle="1" w:styleId="articleCar">
    <w:name w:val="article Car"/>
    <w:link w:val="article"/>
    <w:rsid w:val="00EA3802"/>
    <w:rPr>
      <w:rFonts w:ascii="Arial" w:hAnsi="Arial" w:cs="Arial"/>
      <w:b/>
      <w:bCs/>
    </w:rPr>
  </w:style>
  <w:style w:type="paragraph" w:customStyle="1" w:styleId="Contenudetableau">
    <w:name w:val="Contenu de tableau"/>
    <w:basedOn w:val="Normal"/>
    <w:rsid w:val="00732C22"/>
    <w:pPr>
      <w:widowControl w:val="0"/>
      <w:suppressLineNumbers/>
      <w:suppressAutoHyphens/>
      <w:spacing w:after="57"/>
      <w:jc w:val="both"/>
    </w:pPr>
    <w:rPr>
      <w:rFonts w:eastAsia="Arial Unicode MS"/>
      <w:kern w:val="1"/>
      <w:sz w:val="24"/>
      <w:szCs w:val="24"/>
    </w:rPr>
  </w:style>
  <w:style w:type="character" w:styleId="lev">
    <w:name w:val="Strong"/>
    <w:uiPriority w:val="22"/>
    <w:qFormat/>
    <w:rsid w:val="00DD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sations@calanques-parcnationa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#_to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547C-10AA-487E-AD40-8FD5C776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 NATIONAL DES CALANQUES</vt:lpstr>
    </vt:vector>
  </TitlesOfParts>
  <Company>OEM Preinstall</Company>
  <LinksUpToDate>false</LinksUpToDate>
  <CharactersWithSpaces>1046</CharactersWithSpaces>
  <SharedDoc>false</SharedDoc>
  <HLinks>
    <vt:vector size="6" baseType="variant">
      <vt:variant>
        <vt:i4>262192</vt:i4>
      </vt:variant>
      <vt:variant>
        <vt:i4>-1</vt:i4>
      </vt:variant>
      <vt:variant>
        <vt:i4>2064</vt:i4>
      </vt:variant>
      <vt:variant>
        <vt:i4>4</vt:i4>
      </vt:variant>
      <vt:variant>
        <vt:lpwstr/>
      </vt:variant>
      <vt:variant>
        <vt:lpwstr>_top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 NATIONAL DES CALANQUES</dc:title>
  <dc:subject/>
  <dc:creator>Bruno Janet</dc:creator>
  <cp:keywords/>
  <cp:lastModifiedBy>Domitille Pelissier</cp:lastModifiedBy>
  <cp:revision>11</cp:revision>
  <cp:lastPrinted>2020-04-10T11:41:00Z</cp:lastPrinted>
  <dcterms:created xsi:type="dcterms:W3CDTF">2017-09-25T11:01:00Z</dcterms:created>
  <dcterms:modified xsi:type="dcterms:W3CDTF">2020-04-10T11:42:00Z</dcterms:modified>
</cp:coreProperties>
</file>